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A3" w:rsidRDefault="005E048D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F3676E" w:rsidRDefault="00F3676E" w:rsidP="00F3676E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 xml:space="preserve">между муниципальным бюджетным дошкольным образовательным учреждением </w:t>
      </w:r>
      <w:r w:rsidR="00382C60">
        <w:rPr>
          <w:b/>
          <w:color w:val="000000"/>
          <w:sz w:val="22"/>
          <w:szCs w:val="22"/>
        </w:rPr>
        <w:t xml:space="preserve">                                   </w:t>
      </w:r>
      <w:r w:rsidRPr="00BB37FB">
        <w:rPr>
          <w:b/>
          <w:color w:val="000000"/>
          <w:sz w:val="22"/>
          <w:szCs w:val="22"/>
        </w:rPr>
        <w:t xml:space="preserve">«Детский сад </w:t>
      </w:r>
      <w:r w:rsidR="004E1F7E">
        <w:rPr>
          <w:b/>
          <w:color w:val="000000"/>
          <w:sz w:val="22"/>
          <w:szCs w:val="22"/>
        </w:rPr>
        <w:t xml:space="preserve">для детей раннего возраста №1»   </w:t>
      </w:r>
      <w:r w:rsidRPr="00BB37FB">
        <w:rPr>
          <w:b/>
          <w:color w:val="000000"/>
          <w:sz w:val="22"/>
          <w:szCs w:val="22"/>
        </w:rPr>
        <w:t xml:space="preserve">и родителями </w:t>
      </w:r>
    </w:p>
    <w:p w:rsidR="00BA11A3" w:rsidRPr="001F312B" w:rsidRDefault="00F3676E" w:rsidP="001F312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(законными представителями) несовершеннолетнего лица</w:t>
      </w:r>
    </w:p>
    <w:p w:rsidR="00F3676E" w:rsidRDefault="004E1F7E">
      <w:pPr>
        <w:rPr>
          <w:sz w:val="22"/>
          <w:szCs w:val="22"/>
        </w:rPr>
      </w:pPr>
      <w:r>
        <w:rPr>
          <w:sz w:val="22"/>
          <w:szCs w:val="22"/>
        </w:rPr>
        <w:t xml:space="preserve">     г.</w:t>
      </w:r>
      <w:r w:rsidR="001F312B">
        <w:rPr>
          <w:sz w:val="22"/>
          <w:szCs w:val="22"/>
        </w:rPr>
        <w:t xml:space="preserve"> </w:t>
      </w:r>
      <w:r>
        <w:rPr>
          <w:sz w:val="22"/>
          <w:szCs w:val="22"/>
        </w:rPr>
        <w:t>Махачкала</w:t>
      </w:r>
      <w:r w:rsidR="00FB2466">
        <w:rPr>
          <w:sz w:val="22"/>
          <w:szCs w:val="22"/>
        </w:rPr>
        <w:t xml:space="preserve">  </w:t>
      </w:r>
      <w:r w:rsidR="005E048D">
        <w:rPr>
          <w:sz w:val="22"/>
          <w:szCs w:val="22"/>
        </w:rPr>
        <w:tab/>
        <w:t xml:space="preserve">     </w:t>
      </w:r>
      <w:r w:rsidR="005E048D">
        <w:rPr>
          <w:sz w:val="22"/>
          <w:szCs w:val="22"/>
        </w:rPr>
        <w:tab/>
      </w:r>
      <w:r w:rsidR="005E048D">
        <w:rPr>
          <w:sz w:val="22"/>
          <w:szCs w:val="22"/>
        </w:rPr>
        <w:tab/>
      </w:r>
      <w:r w:rsidR="005E048D">
        <w:rPr>
          <w:sz w:val="22"/>
          <w:szCs w:val="22"/>
        </w:rPr>
        <w:tab/>
      </w:r>
      <w:r w:rsidR="005E048D">
        <w:rPr>
          <w:sz w:val="22"/>
          <w:szCs w:val="22"/>
        </w:rPr>
        <w:tab/>
        <w:t xml:space="preserve">                         </w:t>
      </w:r>
      <w:r w:rsidR="002C7307">
        <w:rPr>
          <w:sz w:val="22"/>
          <w:szCs w:val="22"/>
        </w:rPr>
        <w:t xml:space="preserve">    «_____»_______________202    </w:t>
      </w:r>
      <w:r w:rsidR="00FB2466">
        <w:rPr>
          <w:sz w:val="22"/>
          <w:szCs w:val="22"/>
        </w:rPr>
        <w:t xml:space="preserve"> </w:t>
      </w:r>
      <w:r w:rsidR="005E048D">
        <w:rPr>
          <w:sz w:val="22"/>
          <w:szCs w:val="22"/>
        </w:rPr>
        <w:t>г.</w:t>
      </w:r>
    </w:p>
    <w:p w:rsidR="00F3676E" w:rsidRDefault="005E048D" w:rsidP="00F3676E">
      <w:pPr>
        <w:pBdr>
          <w:bottom w:val="single" w:sz="12" w:space="1" w:color="auto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Муниципальное </w:t>
      </w:r>
      <w:r w:rsidR="00FB2466">
        <w:rPr>
          <w:sz w:val="22"/>
          <w:szCs w:val="22"/>
        </w:rPr>
        <w:t>бюджетное</w:t>
      </w:r>
      <w:r>
        <w:rPr>
          <w:sz w:val="22"/>
          <w:szCs w:val="22"/>
        </w:rPr>
        <w:t xml:space="preserve"> дошкольное образовательное учреждение «Детский сад </w:t>
      </w:r>
      <w:r w:rsidR="004E1F7E">
        <w:rPr>
          <w:sz w:val="22"/>
          <w:szCs w:val="22"/>
        </w:rPr>
        <w:t>для детей раннего возраста №1</w:t>
      </w:r>
      <w:r>
        <w:rPr>
          <w:sz w:val="22"/>
          <w:szCs w:val="22"/>
        </w:rPr>
        <w:t>», именуемое в дальнейшем «Учреждение» в лице заведующего</w:t>
      </w:r>
      <w:r w:rsidR="004E1F7E">
        <w:rPr>
          <w:sz w:val="22"/>
          <w:szCs w:val="22"/>
        </w:rPr>
        <w:t xml:space="preserve"> Бондаренко Анны Андреевны</w:t>
      </w:r>
      <w:r>
        <w:rPr>
          <w:sz w:val="22"/>
          <w:szCs w:val="22"/>
        </w:rPr>
        <w:t xml:space="preserve">, действующего на основании Устава и лицензии на осуществление образовательной деятельности, </w:t>
      </w:r>
    </w:p>
    <w:p w:rsidR="00F3676E" w:rsidRDefault="00F3676E" w:rsidP="00F3676E">
      <w:pPr>
        <w:pBdr>
          <w:bottom w:val="single" w:sz="12" w:space="1" w:color="auto"/>
        </w:pBdr>
        <w:ind w:left="284"/>
        <w:rPr>
          <w:sz w:val="21"/>
          <w:szCs w:val="21"/>
          <w:vertAlign w:val="subscript"/>
        </w:rPr>
      </w:pPr>
      <w:r>
        <w:rPr>
          <w:sz w:val="22"/>
          <w:szCs w:val="22"/>
        </w:rPr>
        <w:t xml:space="preserve">          </w:t>
      </w:r>
      <w:r w:rsidR="005E048D">
        <w:rPr>
          <w:sz w:val="22"/>
          <w:szCs w:val="22"/>
        </w:rPr>
        <w:t xml:space="preserve">и </w:t>
      </w:r>
      <w:r w:rsidR="00FB2466">
        <w:rPr>
          <w:sz w:val="22"/>
          <w:szCs w:val="22"/>
        </w:rPr>
        <w:t>именуемый в дальнейшем</w:t>
      </w:r>
      <w:r w:rsidR="004E1F7E">
        <w:rPr>
          <w:sz w:val="22"/>
          <w:szCs w:val="22"/>
        </w:rPr>
        <w:t xml:space="preserve"> «заказчик»</w:t>
      </w:r>
      <w:r>
        <w:rPr>
          <w:sz w:val="22"/>
          <w:szCs w:val="22"/>
        </w:rPr>
        <w:t xml:space="preserve">, в лице родителя (законного представителя)   </w:t>
      </w:r>
      <w:r w:rsidRPr="004877D8">
        <w:rPr>
          <w:sz w:val="21"/>
          <w:szCs w:val="21"/>
        </w:rPr>
        <w:t>представителя</w:t>
      </w:r>
      <w:r w:rsidRPr="004877D8">
        <w:rPr>
          <w:sz w:val="21"/>
          <w:szCs w:val="21"/>
          <w:vertAlign w:val="subscript"/>
        </w:rPr>
        <w:t>)</w:t>
      </w:r>
      <w:bookmarkStart w:id="0" w:name="_GoBack"/>
      <w:bookmarkEnd w:id="0"/>
      <w:r w:rsidRPr="004877D8">
        <w:rPr>
          <w:sz w:val="21"/>
          <w:szCs w:val="21"/>
          <w:vertAlign w:val="subscript"/>
        </w:rPr>
        <w:t>_______________________________________________________________________________________________________________</w:t>
      </w:r>
      <w:r>
        <w:rPr>
          <w:sz w:val="21"/>
          <w:szCs w:val="21"/>
          <w:vertAlign w:val="subscript"/>
        </w:rPr>
        <w:t xml:space="preserve">_______________  </w:t>
      </w:r>
      <w:r w:rsidRPr="004877D8">
        <w:rPr>
          <w:sz w:val="21"/>
          <w:szCs w:val="21"/>
          <w:vertAlign w:val="subscript"/>
        </w:rPr>
        <w:t xml:space="preserve">                                                                     </w:t>
      </w:r>
      <w:r>
        <w:rPr>
          <w:sz w:val="21"/>
          <w:szCs w:val="21"/>
          <w:vertAlign w:val="subscript"/>
        </w:rPr>
        <w:t xml:space="preserve">                    </w:t>
      </w:r>
    </w:p>
    <w:p w:rsidR="00F3676E" w:rsidRDefault="00F3676E" w:rsidP="00F3676E">
      <w:pPr>
        <w:pBdr>
          <w:bottom w:val="single" w:sz="12" w:space="1" w:color="auto"/>
        </w:pBdr>
        <w:ind w:left="284"/>
        <w:jc w:val="center"/>
        <w:rPr>
          <w:sz w:val="21"/>
          <w:szCs w:val="21"/>
          <w:vertAlign w:val="subscript"/>
        </w:rPr>
      </w:pPr>
      <w:r w:rsidRPr="004877D8">
        <w:rPr>
          <w:sz w:val="21"/>
          <w:szCs w:val="21"/>
          <w:vertAlign w:val="subscript"/>
        </w:rPr>
        <w:t xml:space="preserve">(фамилия, имя, отчество </w:t>
      </w:r>
      <w:r>
        <w:rPr>
          <w:sz w:val="21"/>
          <w:szCs w:val="21"/>
          <w:vertAlign w:val="subscript"/>
        </w:rPr>
        <w:t>род</w:t>
      </w:r>
      <w:r w:rsidRPr="004877D8">
        <w:rPr>
          <w:sz w:val="21"/>
          <w:szCs w:val="21"/>
          <w:vertAlign w:val="subscript"/>
        </w:rPr>
        <w:t>ител</w:t>
      </w:r>
      <w:proofErr w:type="gramStart"/>
      <w:r w:rsidRPr="004877D8">
        <w:rPr>
          <w:sz w:val="21"/>
          <w:szCs w:val="21"/>
          <w:vertAlign w:val="subscript"/>
        </w:rPr>
        <w:t>я(</w:t>
      </w:r>
      <w:proofErr w:type="gramEnd"/>
      <w:r w:rsidRPr="004877D8">
        <w:rPr>
          <w:sz w:val="21"/>
          <w:szCs w:val="21"/>
          <w:vertAlign w:val="subscript"/>
        </w:rPr>
        <w:t xml:space="preserve"> законного представителя)</w:t>
      </w:r>
    </w:p>
    <w:p w:rsidR="00F3676E" w:rsidRDefault="00F3676E" w:rsidP="00F3676E">
      <w:pPr>
        <w:ind w:left="284"/>
        <w:rPr>
          <w:sz w:val="21"/>
          <w:szCs w:val="21"/>
        </w:rPr>
      </w:pPr>
    </w:p>
    <w:p w:rsidR="00F3676E" w:rsidRDefault="00F3676E" w:rsidP="00F3676E">
      <w:pPr>
        <w:ind w:left="284"/>
        <w:rPr>
          <w:sz w:val="21"/>
          <w:szCs w:val="21"/>
        </w:rPr>
      </w:pPr>
      <w:r w:rsidRPr="004877D8">
        <w:rPr>
          <w:sz w:val="21"/>
          <w:szCs w:val="21"/>
        </w:rPr>
        <w:t xml:space="preserve">в интересах несовершеннолетнего </w:t>
      </w:r>
      <w:r>
        <w:rPr>
          <w:sz w:val="21"/>
          <w:szCs w:val="21"/>
        </w:rPr>
        <w:t>________________________________________________________________________________________________,</w:t>
      </w:r>
    </w:p>
    <w:p w:rsidR="00F3676E" w:rsidRPr="009B144C" w:rsidRDefault="00F3676E" w:rsidP="00F3676E">
      <w:pP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    </w:t>
      </w:r>
      <w:r w:rsidRPr="004877D8">
        <w:rPr>
          <w:sz w:val="21"/>
          <w:szCs w:val="21"/>
          <w:vertAlign w:val="subscript"/>
        </w:rPr>
        <w:t xml:space="preserve">(фамилия, имя, отчество, дата рождения) </w:t>
      </w:r>
    </w:p>
    <w:p w:rsidR="00F3676E" w:rsidRDefault="00F3676E" w:rsidP="00F3676E">
      <w:pPr>
        <w:ind w:left="284"/>
        <w:rPr>
          <w:sz w:val="21"/>
          <w:szCs w:val="21"/>
        </w:rPr>
      </w:pPr>
      <w:r w:rsidRPr="004877D8">
        <w:rPr>
          <w:sz w:val="21"/>
          <w:szCs w:val="21"/>
        </w:rPr>
        <w:t>проживающего по адресу: ________________________________________________________________________________________________</w:t>
      </w:r>
      <w:r>
        <w:rPr>
          <w:sz w:val="21"/>
          <w:szCs w:val="21"/>
        </w:rPr>
        <w:t xml:space="preserve">                                                   </w:t>
      </w:r>
      <w:r w:rsidRPr="004877D8">
        <w:rPr>
          <w:sz w:val="21"/>
          <w:szCs w:val="21"/>
        </w:rPr>
        <w:t xml:space="preserve"> </w:t>
      </w:r>
      <w:r w:rsidR="00310834">
        <w:rPr>
          <w:sz w:val="21"/>
          <w:szCs w:val="21"/>
        </w:rPr>
        <w:t xml:space="preserve">              </w:t>
      </w:r>
      <w:r w:rsidRPr="00FF18F3">
        <w:rPr>
          <w:sz w:val="16"/>
          <w:szCs w:val="16"/>
        </w:rPr>
        <w:t>(адрес места жительства ребенка с указанием индекса</w:t>
      </w:r>
      <w:r w:rsidRPr="004877D8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    </w:t>
      </w:r>
    </w:p>
    <w:p w:rsidR="00F3676E" w:rsidRDefault="00F3676E" w:rsidP="00F3676E">
      <w:pPr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:rsidR="00F3676E" w:rsidRPr="004877D8" w:rsidRDefault="00F3676E" w:rsidP="00F3676E">
      <w:pPr>
        <w:ind w:left="284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r w:rsidR="001F312B">
        <w:rPr>
          <w:sz w:val="21"/>
          <w:szCs w:val="21"/>
        </w:rPr>
        <w:t>именуем</w:t>
      </w:r>
      <w:r>
        <w:rPr>
          <w:sz w:val="21"/>
          <w:szCs w:val="21"/>
        </w:rPr>
        <w:t xml:space="preserve">  </w:t>
      </w:r>
      <w:r w:rsidRPr="004877D8">
        <w:rPr>
          <w:sz w:val="21"/>
          <w:szCs w:val="21"/>
        </w:rPr>
        <w:t xml:space="preserve"> в дальнейшем «Воспитанник», совместно именуемые Стороны, </w:t>
      </w:r>
      <w:r w:rsidRPr="004877D8">
        <w:rPr>
          <w:color w:val="000000"/>
          <w:sz w:val="21"/>
          <w:szCs w:val="21"/>
        </w:rPr>
        <w:t>заключили настоящий договор о нижеследующем:</w:t>
      </w:r>
    </w:p>
    <w:p w:rsidR="00BA11A3" w:rsidRDefault="00F3676E" w:rsidP="00F367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E048D">
        <w:rPr>
          <w:b/>
          <w:sz w:val="22"/>
          <w:szCs w:val="22"/>
        </w:rPr>
        <w:t>1. Общие положения</w:t>
      </w:r>
    </w:p>
    <w:p w:rsidR="00BA11A3" w:rsidRDefault="005E048D">
      <w:pPr>
        <w:pStyle w:val="ConsPlusNonformat"/>
        <w:widowControl/>
        <w:numPr>
          <w:ilvl w:val="1"/>
          <w:numId w:val="3"/>
        </w:numPr>
        <w:tabs>
          <w:tab w:val="left" w:pos="90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определяет и регулирует отношения сторон в организационной, финансовой, образовательной и воспитательной деятельности и обязателен для исполнения сторонами.</w:t>
      </w:r>
    </w:p>
    <w:p w:rsidR="00BA11A3" w:rsidRDefault="005E048D">
      <w:pPr>
        <w:pStyle w:val="1"/>
        <w:spacing w:beforeAutospacing="0" w:afterAutospacing="0"/>
        <w:ind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1.2. Стороны осуществляют свою деятельность в соответствии с Федеральным законом от 29 декабря 2012 г. № 273 –ФЗ «Об образовании в Российской Федерации», иными действующими законодательными актами Российской Федерации, Приказом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и другими нормативными правовыми актами, включая акты органов местного самоуправления, уставом Учреждения, настоящим договором, лицензией на право осуществления образовательной деятельности, локальными актами Учреждения.</w:t>
      </w:r>
    </w:p>
    <w:p w:rsidR="00BA11A3" w:rsidRDefault="005E048D">
      <w:pPr>
        <w:pStyle w:val="ConsPlusNonformat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Стороны осуществляют взаимную деятельность, целью которой является создание благоприятных условий для воспитания, обучения и развития, а также присмотра, ухода и оздоровления детей.</w:t>
      </w:r>
    </w:p>
    <w:p w:rsidR="00BA11A3" w:rsidRDefault="005E048D">
      <w:pPr>
        <w:pStyle w:val="ConsPlusNonformat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Учреждение </w:t>
      </w:r>
      <w:r w:rsidR="00EF5B49">
        <w:rPr>
          <w:rFonts w:ascii="Times New Roman" w:hAnsi="Times New Roman" w:cs="Times New Roman"/>
          <w:sz w:val="22"/>
          <w:szCs w:val="22"/>
        </w:rPr>
        <w:t>реализует основную общеобразовательную программу</w:t>
      </w:r>
      <w:r>
        <w:rPr>
          <w:rFonts w:ascii="Times New Roman" w:hAnsi="Times New Roman" w:cs="Times New Roman"/>
          <w:sz w:val="22"/>
          <w:szCs w:val="22"/>
        </w:rPr>
        <w:t xml:space="preserve"> дошкольного образования Учреждения; осуществляет присмотр и уход за ребенком в Учреждении согласно нормам и требованиям, а Родитель вносит плату, размер которой регулируется Учредителем. При предъявлении соответствующих документов за присмотр и уход за детьми родительская плата взимается в размере 5</w:t>
      </w:r>
      <w:r w:rsidR="0051365B">
        <w:rPr>
          <w:rFonts w:ascii="Times New Roman" w:hAnsi="Times New Roman" w:cs="Times New Roman"/>
          <w:sz w:val="22"/>
          <w:szCs w:val="22"/>
        </w:rPr>
        <w:t>0% от установленной Учредителем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11A3" w:rsidRDefault="005E0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</w:t>
      </w:r>
    </w:p>
    <w:p w:rsidR="00BA11A3" w:rsidRDefault="005E048D">
      <w:pPr>
        <w:rPr>
          <w:b/>
          <w:sz w:val="22"/>
          <w:szCs w:val="22"/>
        </w:rPr>
      </w:pPr>
      <w:r>
        <w:rPr>
          <w:b/>
          <w:sz w:val="22"/>
          <w:szCs w:val="22"/>
        </w:rPr>
        <w:t>2.1. Учреждение обязуется:</w:t>
      </w:r>
    </w:p>
    <w:p w:rsidR="0051365B" w:rsidRDefault="005E048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Зачислить ребенка 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образовательной програ</w:t>
      </w:r>
      <w:r w:rsidR="00FB2466">
        <w:rPr>
          <w:sz w:val="22"/>
          <w:szCs w:val="22"/>
        </w:rPr>
        <w:t>мме дошкольного образования   МБ</w:t>
      </w:r>
      <w:r>
        <w:rPr>
          <w:sz w:val="22"/>
          <w:szCs w:val="22"/>
        </w:rPr>
        <w:t>ДОУ «Детский сад</w:t>
      </w:r>
      <w:r w:rsidR="0051365B">
        <w:rPr>
          <w:sz w:val="22"/>
          <w:szCs w:val="22"/>
        </w:rPr>
        <w:t xml:space="preserve"> №1</w:t>
      </w:r>
      <w:r>
        <w:rPr>
          <w:sz w:val="22"/>
          <w:szCs w:val="22"/>
        </w:rPr>
        <w:t xml:space="preserve">» в соответствии с Правилами </w:t>
      </w:r>
      <w:r>
        <w:rPr>
          <w:bCs/>
          <w:sz w:val="22"/>
          <w:szCs w:val="22"/>
        </w:rPr>
        <w:t>приема на обучение по образовательной программе дошкольного образования в М</w:t>
      </w:r>
      <w:r w:rsidR="00FB2466">
        <w:rPr>
          <w:bCs/>
          <w:sz w:val="22"/>
          <w:szCs w:val="22"/>
        </w:rPr>
        <w:t>Б</w:t>
      </w:r>
      <w:r>
        <w:rPr>
          <w:bCs/>
          <w:sz w:val="22"/>
          <w:szCs w:val="22"/>
        </w:rPr>
        <w:t xml:space="preserve">ДОУ </w:t>
      </w:r>
      <w:r>
        <w:rPr>
          <w:sz w:val="22"/>
          <w:szCs w:val="22"/>
        </w:rPr>
        <w:t xml:space="preserve">«Детский сад </w:t>
      </w:r>
      <w:r w:rsidR="0051365B">
        <w:rPr>
          <w:sz w:val="22"/>
          <w:szCs w:val="22"/>
        </w:rPr>
        <w:t xml:space="preserve"> №1».</w:t>
      </w:r>
    </w:p>
    <w:p w:rsidR="00BA11A3" w:rsidRDefault="005E048D">
      <w:pPr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>2.1.2. Обеспечить доступ Родителю к информации для ознакомления  с Уставом,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Правилами приема на обуч</w:t>
      </w:r>
      <w:r>
        <w:rPr>
          <w:bCs/>
          <w:sz w:val="22"/>
          <w:szCs w:val="22"/>
        </w:rPr>
        <w:t>ение по образовательной програ</w:t>
      </w:r>
      <w:r w:rsidR="00FB2466">
        <w:rPr>
          <w:bCs/>
          <w:sz w:val="22"/>
          <w:szCs w:val="22"/>
        </w:rPr>
        <w:t>мме дошкольного образования в МБ</w:t>
      </w:r>
      <w:r>
        <w:rPr>
          <w:bCs/>
          <w:sz w:val="22"/>
          <w:szCs w:val="22"/>
        </w:rPr>
        <w:t>ДОУ</w:t>
      </w:r>
      <w:r w:rsidR="00FB2466">
        <w:rPr>
          <w:bCs/>
          <w:sz w:val="22"/>
          <w:szCs w:val="22"/>
        </w:rPr>
        <w:t xml:space="preserve"> </w:t>
      </w:r>
      <w:r w:rsidR="0051365B">
        <w:rPr>
          <w:sz w:val="22"/>
          <w:szCs w:val="22"/>
        </w:rPr>
        <w:t>«Детский сад №1</w:t>
      </w:r>
      <w:r>
        <w:rPr>
          <w:sz w:val="22"/>
          <w:szCs w:val="22"/>
        </w:rPr>
        <w:t>», Правилами внутреннего распорядка обучающихся,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представителей), в том числе на сайте Учреждения.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>
        <w:rPr>
          <w:rFonts w:ascii="Arial Narrow" w:hAnsi="Arial Narrow"/>
          <w:sz w:val="22"/>
          <w:szCs w:val="22"/>
        </w:rPr>
        <w:t>.</w:t>
      </w:r>
      <w:r>
        <w:rPr>
          <w:sz w:val="22"/>
          <w:szCs w:val="22"/>
        </w:rPr>
        <w:t xml:space="preserve"> Нести ответственность за жизнь и здоровье ребенка, соблюдать санитарно-гигиенические нормы и правила.</w:t>
      </w:r>
    </w:p>
    <w:p w:rsidR="0051365B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2.1.4. Реализовывать в полном объеме образовательную программу Учреждения, форма обучения – очная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2.1.5. Воспитывать с учетом возрастных психологических особенностей ребенка.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2.1.6. Взаимодействовать с семьей для обеспечения полноценного развития ребенка.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2.1.7. Оказывать консультативную и методическую помощь родителям по вопросам воспитания, обучения и развития детей.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2.1.8. Функционировать в режиме 5-дневной рабочей недели; с длительностью ежедневного пр</w:t>
      </w:r>
      <w:r w:rsidR="00FB2466">
        <w:rPr>
          <w:sz w:val="22"/>
          <w:szCs w:val="22"/>
        </w:rPr>
        <w:t>ебывания</w:t>
      </w:r>
      <w:r w:rsidR="0051365B">
        <w:rPr>
          <w:sz w:val="22"/>
          <w:szCs w:val="22"/>
        </w:rPr>
        <w:t xml:space="preserve"> детей 12 часов (с 7.00 до 19.0</w:t>
      </w:r>
      <w:r>
        <w:rPr>
          <w:sz w:val="22"/>
          <w:szCs w:val="22"/>
        </w:rPr>
        <w:t>0).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2.1.9. Организовать питание ребёнка в соответствии с нормами СанПиН.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2.1.10. Переводить ребенка в следующую возрастную группу с 1 сентября каждого года.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2.1.11. Сохранять место за ребенком в случае его болезни, санаторно-курортного лечения, каранти</w:t>
      </w:r>
      <w:r w:rsidR="00454C09">
        <w:rPr>
          <w:sz w:val="22"/>
          <w:szCs w:val="22"/>
        </w:rPr>
        <w:t>на, отпуска с предоставление справки по болезни</w:t>
      </w:r>
      <w:r>
        <w:rPr>
          <w:sz w:val="22"/>
          <w:szCs w:val="22"/>
        </w:rPr>
        <w:t xml:space="preserve"> а также в летний период </w:t>
      </w:r>
      <w:r w:rsidR="00454C09">
        <w:rPr>
          <w:sz w:val="22"/>
          <w:szCs w:val="22"/>
        </w:rPr>
        <w:t>в течение 45 календарных дней</w:t>
      </w:r>
      <w:proofErr w:type="gramStart"/>
      <w:r w:rsidR="00454C09">
        <w:rPr>
          <w:sz w:val="22"/>
          <w:szCs w:val="22"/>
        </w:rPr>
        <w:t>.</w:t>
      </w:r>
      <w:proofErr w:type="gramEnd"/>
      <w:r w:rsidR="00454C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не зависимости от продолжительности отпуска родителей, других уважительных причин по личному заявлению Родителя.</w:t>
      </w:r>
    </w:p>
    <w:p w:rsidR="00BA11A3" w:rsidRPr="001F312B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EA27FF">
        <w:rPr>
          <w:sz w:val="22"/>
          <w:szCs w:val="22"/>
          <w:u w:val="single"/>
        </w:rPr>
        <w:t>Перерасчёт родительской платы</w:t>
      </w:r>
      <w:r w:rsidR="00EA27FF">
        <w:rPr>
          <w:sz w:val="22"/>
          <w:szCs w:val="22"/>
        </w:rPr>
        <w:t xml:space="preserve"> осуществляется </w:t>
      </w:r>
      <w:r w:rsidR="00EA27FF">
        <w:rPr>
          <w:sz w:val="22"/>
          <w:szCs w:val="22"/>
          <w:u w:val="single"/>
        </w:rPr>
        <w:t>на основании заявления</w:t>
      </w:r>
      <w:r w:rsidR="00EA27FF">
        <w:rPr>
          <w:sz w:val="22"/>
          <w:szCs w:val="22"/>
        </w:rPr>
        <w:t xml:space="preserve"> родителей (законных представителей), поданного перед планируемым отсутствием с последующим предоставлением подтверждающих документов. </w:t>
      </w:r>
    </w:p>
    <w:p w:rsidR="00BA11A3" w:rsidRDefault="005E04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Родитель обязуется: 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Предоставить документы в соответствии с </w:t>
      </w:r>
      <w:r>
        <w:rPr>
          <w:bCs/>
          <w:sz w:val="22"/>
          <w:szCs w:val="22"/>
        </w:rPr>
        <w:t>приказом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 образования»</w:t>
      </w:r>
      <w:r>
        <w:rPr>
          <w:sz w:val="22"/>
          <w:szCs w:val="22"/>
        </w:rPr>
        <w:t xml:space="preserve"> при приеме ребенка в ДОУ. Для медицинского сопровождения пребывания ребенка в детском саду предоставить </w:t>
      </w:r>
      <w:r>
        <w:t xml:space="preserve">медицинскую карту ребенка формы N 026/у-2000. </w:t>
      </w:r>
      <w:r>
        <w:rPr>
          <w:sz w:val="22"/>
          <w:szCs w:val="22"/>
        </w:rPr>
        <w:t>Незамедлительно сообщать об изменении контактных телефонов, адреса места жительства.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2.2.2. Соблюдать Устав учреждения и настоящий договор, правила внутреннего распорядка обучающихся, нести родительскую ответственность в соответствии с Конституцией РФ, Семейным кодексом РФ.</w:t>
      </w:r>
    </w:p>
    <w:p w:rsidR="00BA11A3" w:rsidRDefault="005E048D">
      <w:pPr>
        <w:pStyle w:val="ConsPlusNonformat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Обеспечить посещение ребёнком образовательной организации согласно правил внутреннего распорядка, режима дня. 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руководителя Учреждения, согласованного с ним.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несовершеннолетним или имеющим нарушения в состоянии здоровья, затрудняющие уход за ребенком. </w:t>
      </w:r>
    </w:p>
    <w:p w:rsidR="00BA11A3" w:rsidRDefault="005E048D">
      <w:pPr>
        <w:jc w:val="both"/>
      </w:pPr>
      <w:r>
        <w:rPr>
          <w:sz w:val="22"/>
          <w:szCs w:val="22"/>
        </w:rPr>
        <w:t xml:space="preserve">2.2.4. Поставить в известность медицинского работника или воспитателя  о предполагаемом отсутствии ребенка не позднее, чем за один день (кроме случаев заболевания) и </w:t>
      </w:r>
      <w:r w:rsidR="00F11649">
        <w:rPr>
          <w:sz w:val="22"/>
          <w:szCs w:val="22"/>
        </w:rPr>
        <w:t>о причине его отсутствия – до 08.3</w:t>
      </w:r>
      <w:r>
        <w:rPr>
          <w:sz w:val="22"/>
          <w:szCs w:val="22"/>
        </w:rPr>
        <w:t>0</w:t>
      </w:r>
      <w:r w:rsidR="001F312B">
        <w:rPr>
          <w:sz w:val="22"/>
          <w:szCs w:val="22"/>
        </w:rPr>
        <w:t xml:space="preserve"> часов текущего дня по телефону 63-33-46</w:t>
      </w:r>
      <w:r>
        <w:rPr>
          <w:sz w:val="22"/>
          <w:szCs w:val="22"/>
        </w:rPr>
        <w:t xml:space="preserve">, </w:t>
      </w:r>
      <w:r w:rsidR="001F31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Предоставлять справку после перенесённого заболевания, отстранения ребёнка от посещения работником детского сада по признакам заболевания, а также отсутствия ребёнка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 Сообщать о приходе ребенка в детский сад после длительного отсутствия до 12.00 дня, предшествующего приходу. </w:t>
      </w:r>
    </w:p>
    <w:p w:rsidR="00EA27FF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Вносить плату за присмотр и уход за ребенком за каждый календарный месяц в сумме согласно квитанции, выдаваемой Учреждением, в срок до 10 числа оплачиваемого календарного месяца. 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Не допускать физического и психического насилия, оскорбительных заявлений относительно своего ребенка, других детей и их родителей, работников учреждения. Обращаться к работникам Учреждения с уважением в соответствии с общепринятыми этическими нормами.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2.2.7. Не приводить ребёнка в Учреждение с признаками простудных и/или инфекционных заболеваний для предотвращения их распространения среди других воспитанников. 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 Приводить ребёнка в Учреждение в опрятном виде, чистой одежде и обуви, с учетом погодных условий, с запасным нательным бельем и сменной обувью, специальной одеждой для физкультурных и оздоровительных мероприятий (спортивная форма, купальные принадлежности и пр.).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2.2.9. Взаимодействовать с Учреждением по всем направлениям воспитания и обучения ребенка, информировать об изменении контактного телефона Родителя и места жительства ребенка.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2.2.10. Рассматривать и заключать дополнительное соглашение об изменении, дополнении настоящего договора или направлять разногласия к договору (к дополнительному соглашению) руководителю Учреждения в течение 5 календарных дней со дня его предъявления. 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2.2.11. Не давать ребёнку в детский сад драгоценности, дорогостоящие вещи, колюще-режущие предметы, продукты, косметические и лекарственные средства, мягкие игрушки, технические средства, предназначенные для негласного получения информации, мобильные телефоны и другие предметы, могущие представлять опасность для детей. Контролировать содержимое карманов и прочих ёмкостей, в которых ребёнок может пронести опасные предметы.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2.2.12. Бережно относиться к имуществу Учреждения, возмещать ущерб, причинённый ребёнком имуществу Учреждения в соответствии с законодательством Российской Федерации.</w:t>
      </w:r>
    </w:p>
    <w:p w:rsidR="00BA11A3" w:rsidRDefault="005E048D">
      <w:pPr>
        <w:tabs>
          <w:tab w:val="left" w:pos="-180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Права сторон</w:t>
      </w:r>
    </w:p>
    <w:p w:rsidR="00BA11A3" w:rsidRDefault="005E0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3.1. Учреждение имеет </w:t>
      </w:r>
      <w:r>
        <w:rPr>
          <w:b/>
          <w:sz w:val="22"/>
          <w:szCs w:val="22"/>
        </w:rPr>
        <w:t>право:</w:t>
      </w:r>
    </w:p>
    <w:p w:rsidR="00BA11A3" w:rsidRDefault="005E048D" w:rsidP="00F11649">
      <w:pPr>
        <w:pStyle w:val="ConsPlusNonformat"/>
        <w:widowControl/>
        <w:numPr>
          <w:ilvl w:val="2"/>
          <w:numId w:val="1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Выбирать, разрабатывать и применять образовательные программы, методики обучения и воспитания, учебные пособия и материалы на основаниях, установленных Федеральным законом  от 29 декабря 2012 г.  № 273-ФЗ «</w:t>
      </w:r>
      <w:r>
        <w:rPr>
          <w:rStyle w:val="blk"/>
          <w:rFonts w:ascii="Times New Roman" w:hAnsi="Times New Roman" w:cs="Times New Roman"/>
          <w:sz w:val="22"/>
          <w:szCs w:val="22"/>
        </w:rPr>
        <w:t>Об образовании в Российской Федерации».</w:t>
      </w:r>
    </w:p>
    <w:p w:rsidR="00BA11A3" w:rsidRDefault="005E048D">
      <w:pPr>
        <w:pStyle w:val="ConsPlusNonformat"/>
        <w:widowControl/>
        <w:tabs>
          <w:tab w:val="left" w:pos="14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Вносить предложения по совершенствованию воспитания ребенка в семье.</w:t>
      </w:r>
    </w:p>
    <w:p w:rsidR="00BA11A3" w:rsidRDefault="005E048D">
      <w:pPr>
        <w:pStyle w:val="ConsPlusNonformat"/>
        <w:widowControl/>
        <w:tabs>
          <w:tab w:val="left" w:pos="14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Требовать от родителей выполнения условий настоящего договора, ст.44 «Права, обязанности и ответственность родителей (законных представителей) несовершеннолетних обучающихся» Федерального закона   от 29 декабря 2012 г.  № 273-ФЗ «</w:t>
      </w:r>
      <w:r>
        <w:rPr>
          <w:rStyle w:val="blk"/>
          <w:rFonts w:ascii="Times New Roman" w:hAnsi="Times New Roman" w:cs="Times New Roman"/>
          <w:sz w:val="22"/>
          <w:szCs w:val="22"/>
        </w:rPr>
        <w:t>Об образовании в Российской Федерации».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3.1.4. Отчислить ребенка из Учреждения при наличии медицинского заключения о состоянии здоровья ребенка, препятствующего его дальнейшему пребыванию в Учреждении или по заявлению Родителя. Отчисление ребенка производится приказом руководителя Учреждения.</w:t>
      </w:r>
    </w:p>
    <w:p w:rsidR="00BA11A3" w:rsidRDefault="005E0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Родитель имеет право: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3.2.1. Принимать участие в работе коллегиальных органов управления Учреждения в соответствии с уставом Учреждения.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Участвовать в реализации уставных задач, создании условий для деятельности ребенка в Учреждении, вносить предложения по улучшению работы с детьми и организации дополнительных услуг.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Выбирать виды дополнительных услуг для своего ребенка при их наличии и заключать отдельный договор для получения их ребенком.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Участвовать в образовательной деятельности, предварительно согласовав свои посещения с руководителем Учреждения и уведомив воспитателя группы.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Оказывать помощь в улучшении организации учебно-воспитательного процесса, предметно-развивающей пространственной среды, в проведении ремонтных работ и озеленении прилегающей территории и игровых участков для комфортного пребывания детей по согласованию с администрацией.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Заслушивать отчеты руководителя Учреждения и педагогов о работе с детьми.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3.2.7. Расторгнуть договор досрочно в одностороннем порядке при условии письменного уведомления Учреждения.</w:t>
      </w:r>
      <w:r>
        <w:rPr>
          <w:sz w:val="22"/>
          <w:szCs w:val="22"/>
        </w:rPr>
        <w:t xml:space="preserve"> 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>3.2.8. Требовать выполнения Устава Учреждения и условий настоящего договора.</w:t>
      </w:r>
    </w:p>
    <w:p w:rsidR="00310834" w:rsidRPr="001F3F0D" w:rsidRDefault="005E048D" w:rsidP="00310834">
      <w:pPr>
        <w:pStyle w:val="a9"/>
        <w:rPr>
          <w:rFonts w:ascii="Times New Roman" w:hAnsi="Times New Roman"/>
        </w:rPr>
      </w:pPr>
      <w:r>
        <w:t>3.2.9.</w:t>
      </w:r>
      <w:r w:rsidR="00310834" w:rsidRPr="00310834">
        <w:rPr>
          <w:rStyle w:val="10"/>
          <w:rFonts w:eastAsia="Calibri"/>
        </w:rPr>
        <w:t xml:space="preserve"> </w:t>
      </w:r>
      <w:r w:rsidR="00310834" w:rsidRPr="001F3F0D">
        <w:rPr>
          <w:rStyle w:val="s7"/>
        </w:rPr>
        <w:t xml:space="preserve">Заказчик ежемесячно вносит родительскую плату за присмотр и уход за Воспитанником в </w:t>
      </w:r>
      <w:r w:rsidR="00310834">
        <w:rPr>
          <w:rStyle w:val="s7"/>
        </w:rPr>
        <w:t>сумме 2200 рублей (две тысячи</w:t>
      </w:r>
      <w:r w:rsidR="00310834" w:rsidRPr="001F3F0D">
        <w:rPr>
          <w:rStyle w:val="s7"/>
        </w:rPr>
        <w:t xml:space="preserve"> двести)</w:t>
      </w:r>
    </w:p>
    <w:p w:rsidR="00310834" w:rsidRPr="001F3F0D" w:rsidRDefault="00310834" w:rsidP="00310834">
      <w:pPr>
        <w:pStyle w:val="a9"/>
        <w:rPr>
          <w:rStyle w:val="s7"/>
        </w:rPr>
      </w:pPr>
      <w:r w:rsidRPr="001F3F0D">
        <w:rPr>
          <w:rStyle w:val="s7"/>
        </w:rPr>
        <w:t>Заказчик вправе получать компенсацию на родительскую оплату (при предоставлении соответствующих документов- справка о многодетной матери, справка малоимущей семьи) в размере:</w:t>
      </w:r>
    </w:p>
    <w:p w:rsidR="00310834" w:rsidRPr="001F3F0D" w:rsidRDefault="00310834" w:rsidP="00310834">
      <w:pPr>
        <w:pStyle w:val="a9"/>
        <w:numPr>
          <w:ilvl w:val="0"/>
          <w:numId w:val="5"/>
        </w:numPr>
        <w:ind w:left="567" w:hanging="283"/>
        <w:rPr>
          <w:rStyle w:val="s7"/>
        </w:rPr>
      </w:pPr>
      <w:r w:rsidRPr="001F3F0D">
        <w:rPr>
          <w:rStyle w:val="s7"/>
        </w:rPr>
        <w:t>20 % н</w:t>
      </w:r>
      <w:r>
        <w:rPr>
          <w:rStyle w:val="s7"/>
        </w:rPr>
        <w:t>а первого ребенка – к оплате 2200 рублей (две тысячи двести</w:t>
      </w:r>
      <w:r w:rsidRPr="001F3F0D">
        <w:rPr>
          <w:rStyle w:val="s7"/>
        </w:rPr>
        <w:t>),</w:t>
      </w:r>
    </w:p>
    <w:p w:rsidR="00310834" w:rsidRPr="001F3F0D" w:rsidRDefault="00310834" w:rsidP="00310834">
      <w:pPr>
        <w:pStyle w:val="a9"/>
        <w:numPr>
          <w:ilvl w:val="0"/>
          <w:numId w:val="5"/>
        </w:numPr>
        <w:ind w:left="567" w:hanging="283"/>
        <w:rPr>
          <w:rStyle w:val="s7"/>
        </w:rPr>
      </w:pPr>
      <w:r w:rsidRPr="001F3F0D">
        <w:rPr>
          <w:rStyle w:val="s7"/>
        </w:rPr>
        <w:t>50% на</w:t>
      </w:r>
      <w:r>
        <w:rPr>
          <w:rStyle w:val="s7"/>
        </w:rPr>
        <w:t xml:space="preserve"> второго ребенка – к оплате 11</w:t>
      </w:r>
      <w:r w:rsidRPr="001F3F0D">
        <w:rPr>
          <w:rStyle w:val="s7"/>
        </w:rPr>
        <w:t xml:space="preserve">00 рублей </w:t>
      </w:r>
      <w:r>
        <w:rPr>
          <w:rStyle w:val="s7"/>
        </w:rPr>
        <w:t>(тысяча сто</w:t>
      </w:r>
      <w:r w:rsidRPr="001F3F0D">
        <w:rPr>
          <w:rStyle w:val="s7"/>
        </w:rPr>
        <w:t>)</w:t>
      </w:r>
    </w:p>
    <w:p w:rsidR="00310834" w:rsidRPr="001F3F0D" w:rsidRDefault="00310834" w:rsidP="00310834">
      <w:pPr>
        <w:pStyle w:val="a9"/>
        <w:numPr>
          <w:ilvl w:val="0"/>
          <w:numId w:val="5"/>
        </w:numPr>
        <w:ind w:left="567" w:hanging="283"/>
        <w:rPr>
          <w:rFonts w:ascii="Times New Roman" w:hAnsi="Times New Roman"/>
        </w:rPr>
      </w:pPr>
      <w:r w:rsidRPr="001F3F0D">
        <w:rPr>
          <w:rStyle w:val="s7"/>
        </w:rPr>
        <w:t>70% н</w:t>
      </w:r>
      <w:r>
        <w:rPr>
          <w:rStyle w:val="s7"/>
        </w:rPr>
        <w:t>а третьего ребенка – к оплате 33</w:t>
      </w:r>
      <w:r w:rsidRPr="001F3F0D">
        <w:rPr>
          <w:rStyle w:val="s7"/>
        </w:rPr>
        <w:t xml:space="preserve">0 </w:t>
      </w:r>
      <w:r>
        <w:rPr>
          <w:rStyle w:val="s7"/>
        </w:rPr>
        <w:t>рублей (триста тридцать</w:t>
      </w:r>
      <w:r w:rsidRPr="001F3F0D">
        <w:rPr>
          <w:rStyle w:val="s7"/>
        </w:rPr>
        <w:t>)</w:t>
      </w:r>
    </w:p>
    <w:p w:rsidR="00BA11A3" w:rsidRDefault="005E04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blk"/>
          <w:sz w:val="22"/>
          <w:szCs w:val="22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ребёнком в соответствующей образовательной организации. Порядок обращения за получением компенсации, указанной в </w:t>
      </w:r>
      <w:r>
        <w:rPr>
          <w:rStyle w:val="u"/>
          <w:sz w:val="22"/>
          <w:szCs w:val="22"/>
        </w:rPr>
        <w:t>части 5</w:t>
      </w:r>
      <w:r>
        <w:rPr>
          <w:rStyle w:val="blk"/>
          <w:sz w:val="22"/>
          <w:szCs w:val="22"/>
        </w:rP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BA11A3" w:rsidRDefault="005E0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</w:t>
      </w:r>
    </w:p>
    <w:p w:rsidR="00BA11A3" w:rsidRDefault="005E04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4.1 Стороны несут ответственность за неисполнение или ненадлежащее исполнение условий настоящего договора.</w:t>
      </w:r>
    </w:p>
    <w:p w:rsidR="00BA11A3" w:rsidRDefault="005E04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BA11A3" w:rsidRDefault="005E04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5.1. Договор действует с момента его подписания и может быть продлен, изменен, дополнен по соглашению сторон.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Договор действует на весь период пребывания ребенка в Учреждении.</w:t>
      </w:r>
    </w:p>
    <w:p w:rsidR="00BA11A3" w:rsidRDefault="005E048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Изменения и дополнения к настоящему договору производятся в письменной форме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1F312B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возникновения споров между сторонами, они обязуются принять все возможные меры для их разрешения путем переговоров. В противном случае сторона имеет право подать жалобу в орган, осуществляющий управление в сфере образования и контроль за деятельностью Учреждения </w:t>
      </w:r>
      <w:r w:rsidR="001F312B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BA11A3" w:rsidRDefault="005E048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 Иные отношения сторон по договору, их ответственность, неурегулированные настоящим договором, регулируются действующим гражданским законодательством РФ.</w:t>
      </w:r>
    </w:p>
    <w:p w:rsidR="00BA11A3" w:rsidRPr="001F312B" w:rsidRDefault="005E048D">
      <w:pPr>
        <w:pStyle w:val="ConsPlusNonformat"/>
        <w:widowControl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5.8. Настоящий договор заключен в двух экземплярах, имеющих равную юридическую силу. Один экземпляр договора хранится в личном деле ребенка, другой – у Родителя.</w:t>
      </w:r>
      <w:r>
        <w:rPr>
          <w:b/>
          <w:sz w:val="22"/>
          <w:szCs w:val="22"/>
        </w:rPr>
        <w:t xml:space="preserve"> </w:t>
      </w:r>
    </w:p>
    <w:p w:rsidR="00BA11A3" w:rsidRDefault="005E048D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АДРЕСА, РЕКВИЗИТЫ, ПОДПИСИ СТОРОН </w:t>
      </w:r>
    </w:p>
    <w:tbl>
      <w:tblPr>
        <w:tblStyle w:val="a8"/>
        <w:tblW w:w="10862" w:type="dxa"/>
        <w:tblInd w:w="108" w:type="dxa"/>
        <w:tblLook w:val="04A0" w:firstRow="1" w:lastRow="0" w:firstColumn="1" w:lastColumn="0" w:noHBand="0" w:noVBand="1"/>
      </w:tblPr>
      <w:tblGrid>
        <w:gridCol w:w="4252"/>
        <w:gridCol w:w="6610"/>
      </w:tblGrid>
      <w:tr w:rsidR="00BA11A3" w:rsidTr="001F312B">
        <w:trPr>
          <w:trHeight w:val="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="00F43FF9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дошкольное образовательное учреждение «Детский сад</w:t>
            </w:r>
            <w:r w:rsidR="0051365B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раннего возраста №1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A11A3" w:rsidRDefault="005E048D" w:rsidP="00F3676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  <w:r w:rsidR="005136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РД г. Махачкала       ул. </w:t>
            </w:r>
            <w:proofErr w:type="spellStart"/>
            <w:r w:rsidR="0051365B">
              <w:rPr>
                <w:rFonts w:ascii="Times New Roman" w:hAnsi="Times New Roman" w:cs="Times New Roman"/>
                <w:b/>
                <w:sz w:val="22"/>
                <w:szCs w:val="22"/>
              </w:rPr>
              <w:t>Аскерханова</w:t>
            </w:r>
            <w:proofErr w:type="spellEnd"/>
            <w:proofErr w:type="gramStart"/>
            <w:r w:rsidR="005136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="00454C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1365B">
              <w:rPr>
                <w:rFonts w:ascii="Times New Roman" w:hAnsi="Times New Roman" w:cs="Times New Roman"/>
                <w:b/>
                <w:sz w:val="22"/>
                <w:szCs w:val="22"/>
              </w:rPr>
              <w:t>д 10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  <w:r w:rsidR="002C7307">
              <w:rPr>
                <w:rFonts w:ascii="Times New Roman" w:hAnsi="Times New Roman" w:cs="Times New Roman"/>
                <w:sz w:val="22"/>
                <w:szCs w:val="22"/>
              </w:rPr>
              <w:t>Бондаренко А.А.</w:t>
            </w:r>
          </w:p>
          <w:p w:rsidR="00BA11A3" w:rsidRDefault="00F3676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 полностью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______________№____________________________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Выдан «____»</w:t>
            </w:r>
            <w:r w:rsidR="001F31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должность: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BA11A3" w:rsidRDefault="005E048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Подпись:</w:t>
            </w:r>
          </w:p>
        </w:tc>
      </w:tr>
    </w:tbl>
    <w:p w:rsidR="00BA11A3" w:rsidRDefault="00BA11A3" w:rsidP="002C7307">
      <w:pPr>
        <w:spacing w:line="360" w:lineRule="auto"/>
        <w:ind w:right="-365"/>
        <w:jc w:val="both"/>
      </w:pPr>
    </w:p>
    <w:sectPr w:rsidR="00BA11A3">
      <w:pgSz w:w="11906" w:h="16838"/>
      <w:pgMar w:top="720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D60"/>
    <w:multiLevelType w:val="multilevel"/>
    <w:tmpl w:val="2B7A4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366BF"/>
    <w:multiLevelType w:val="multilevel"/>
    <w:tmpl w:val="DDC09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2">
    <w:nsid w:val="5ED13260"/>
    <w:multiLevelType w:val="multilevel"/>
    <w:tmpl w:val="B04C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7BAC4D7F"/>
    <w:multiLevelType w:val="multilevel"/>
    <w:tmpl w:val="89E0F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EB66D71"/>
    <w:multiLevelType w:val="hybridMultilevel"/>
    <w:tmpl w:val="C1E0350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3"/>
    <w:rsid w:val="001F312B"/>
    <w:rsid w:val="002C7307"/>
    <w:rsid w:val="00310834"/>
    <w:rsid w:val="00382C60"/>
    <w:rsid w:val="00454C09"/>
    <w:rsid w:val="004E1F7E"/>
    <w:rsid w:val="0051365B"/>
    <w:rsid w:val="005E048D"/>
    <w:rsid w:val="00A55DAC"/>
    <w:rsid w:val="00BA11A3"/>
    <w:rsid w:val="00CA6AFA"/>
    <w:rsid w:val="00EA27FF"/>
    <w:rsid w:val="00EF5B49"/>
    <w:rsid w:val="00F11649"/>
    <w:rsid w:val="00F3676E"/>
    <w:rsid w:val="00F43FF9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644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644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C96448"/>
  </w:style>
  <w:style w:type="character" w:customStyle="1" w:styleId="u">
    <w:name w:val="u"/>
    <w:basedOn w:val="a0"/>
    <w:qFormat/>
    <w:rsid w:val="00C96448"/>
  </w:style>
  <w:style w:type="character" w:customStyle="1" w:styleId="-">
    <w:name w:val="Интернет-ссылка"/>
    <w:basedOn w:val="a0"/>
    <w:uiPriority w:val="99"/>
    <w:unhideWhenUsed/>
    <w:rsid w:val="00B90F51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C9644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8">
    <w:name w:val="Table Grid"/>
    <w:basedOn w:val="a1"/>
    <w:uiPriority w:val="59"/>
    <w:rsid w:val="00C9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rsid w:val="00310834"/>
  </w:style>
  <w:style w:type="paragraph" w:styleId="a9">
    <w:name w:val="No Spacing"/>
    <w:uiPriority w:val="1"/>
    <w:qFormat/>
    <w:rsid w:val="0031083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644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644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C96448"/>
  </w:style>
  <w:style w:type="character" w:customStyle="1" w:styleId="u">
    <w:name w:val="u"/>
    <w:basedOn w:val="a0"/>
    <w:qFormat/>
    <w:rsid w:val="00C96448"/>
  </w:style>
  <w:style w:type="character" w:customStyle="1" w:styleId="-">
    <w:name w:val="Интернет-ссылка"/>
    <w:basedOn w:val="a0"/>
    <w:uiPriority w:val="99"/>
    <w:unhideWhenUsed/>
    <w:rsid w:val="00B90F51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C9644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8">
    <w:name w:val="Table Grid"/>
    <w:basedOn w:val="a1"/>
    <w:uiPriority w:val="59"/>
    <w:rsid w:val="00C9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rsid w:val="00310834"/>
  </w:style>
  <w:style w:type="paragraph" w:styleId="a9">
    <w:name w:val="No Spacing"/>
    <w:uiPriority w:val="1"/>
    <w:qFormat/>
    <w:rsid w:val="0031083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dc:description/>
  <cp:lastModifiedBy>Сад1</cp:lastModifiedBy>
  <cp:revision>8</cp:revision>
  <cp:lastPrinted>2018-04-12T08:58:00Z</cp:lastPrinted>
  <dcterms:created xsi:type="dcterms:W3CDTF">2023-06-01T18:24:00Z</dcterms:created>
  <dcterms:modified xsi:type="dcterms:W3CDTF">2024-05-28T11:21:00Z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